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BC1" w:rsidRPr="00C72316" w:rsidRDefault="00186BC1" w:rsidP="3B35B3DF">
      <w:pPr>
        <w:pStyle w:val="textocentralizadomaiusculas"/>
        <w:rPr>
          <w:rStyle w:val="Strong"/>
          <w:rFonts w:ascii="Calibri" w:hAnsi="Calibri" w:cs="Calibri"/>
          <w:caps/>
          <w:color w:val="000000"/>
        </w:rPr>
      </w:pPr>
      <w:bookmarkStart w:id="0" w:name="_GoBack"/>
      <w:bookmarkEnd w:id="0"/>
    </w:p>
    <w:p w:rsidR="00186BC1" w:rsidRPr="00C72316" w:rsidRDefault="00186BC1" w:rsidP="00186BC1">
      <w:pPr>
        <w:pStyle w:val="textocentralizadomaiusculas"/>
        <w:jc w:val="center"/>
        <w:rPr>
          <w:rStyle w:val="Strong"/>
          <w:rFonts w:ascii="Calibri" w:hAnsi="Calibri" w:cs="Calibri"/>
          <w:caps/>
          <w:color w:val="000000"/>
        </w:rPr>
      </w:pPr>
      <w:r w:rsidRPr="00C72316">
        <w:rPr>
          <w:rStyle w:val="Strong"/>
          <w:rFonts w:ascii="Calibri" w:hAnsi="Calibri" w:cs="Calibri"/>
          <w:caps/>
          <w:color w:val="000000"/>
        </w:rPr>
        <w:t>ANEXO X</w:t>
      </w:r>
    </w:p>
    <w:p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C72316">
        <w:rPr>
          <w:rStyle w:val="Strong"/>
          <w:rFonts w:ascii="Calibri" w:hAnsi="Calibri" w:cs="Calibri"/>
          <w:caps/>
          <w:color w:val="000000"/>
        </w:rPr>
        <w:t>formulário de apresentação de recurso DA ETAPA DE SELEÇÃO</w:t>
      </w:r>
    </w:p>
    <w:p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C72316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À Comissão de Seleção,</w:t>
      </w:r>
    </w:p>
    <w:p w:rsidR="00186BC1" w:rsidRPr="00C72316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ab/>
        <w:t xml:space="preserve">Com base na </w:t>
      </w:r>
      <w:r w:rsidRPr="00C72316">
        <w:rPr>
          <w:rFonts w:eastAsia="Calibri" w:cs="Aptos"/>
          <w:b/>
          <w:sz w:val="24"/>
          <w:szCs w:val="24"/>
        </w:rPr>
        <w:t>Etapa de Seleção</w:t>
      </w:r>
      <w:r w:rsidRPr="00C72316">
        <w:rPr>
          <w:rFonts w:eastAsia="Calibri" w:cs="Aptos"/>
          <w:sz w:val="24"/>
          <w:szCs w:val="24"/>
        </w:rPr>
        <w:t xml:space="preserve"> do </w:t>
      </w:r>
      <w:r w:rsidRPr="00C72316">
        <w:rPr>
          <w:rFonts w:eastAsia="Calibri" w:cs="Aptos"/>
          <w:sz w:val="24"/>
          <w:szCs w:val="24"/>
          <w:highlight w:val="white"/>
        </w:rPr>
        <w:t xml:space="preserve">Edital </w:t>
      </w:r>
      <w:r w:rsidRPr="00C72316">
        <w:rPr>
          <w:rFonts w:eastAsia="Calibri" w:cs="Aptos"/>
          <w:color w:val="000000"/>
          <w:sz w:val="24"/>
          <w:szCs w:val="24"/>
          <w:highlight w:val="white"/>
        </w:rPr>
        <w:t>nº 02/2026 – Execução Cultural – Município de Baldim/MG,</w:t>
      </w:r>
      <w:r w:rsidRPr="00C72316">
        <w:rPr>
          <w:rFonts w:eastAsia="Calibri" w:cs="Aptos"/>
          <w:color w:val="FF0000"/>
          <w:sz w:val="24"/>
          <w:szCs w:val="24"/>
        </w:rPr>
        <w:t xml:space="preserve"> </w:t>
      </w:r>
      <w:r w:rsidRPr="00C72316">
        <w:rPr>
          <w:rFonts w:eastAsia="Calibri" w:cs="Aptos"/>
          <w:sz w:val="24"/>
          <w:szCs w:val="24"/>
        </w:rPr>
        <w:t>venho solicitar alteração do resultado preliminar de seleção, conforme justificativa a seguir.</w:t>
      </w:r>
    </w:p>
    <w:p w:rsidR="00186BC1" w:rsidRPr="00C72316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186BC1" w:rsidRPr="00C72316" w:rsidRDefault="00186BC1" w:rsidP="00186BC1">
      <w:pPr>
        <w:widowControl w:val="0"/>
        <w:spacing w:line="240" w:lineRule="auto"/>
        <w:jc w:val="right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Local, data.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____________________________________________________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Assinatura Agente Cultural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C72316">
        <w:rPr>
          <w:rStyle w:val="Strong"/>
          <w:rFonts w:ascii="Calibri" w:hAnsi="Calibri" w:cs="Calibri"/>
          <w:caps/>
          <w:color w:val="000000"/>
        </w:rPr>
        <w:t>formulário de apresentação de recurso DA ETAPA DE habilitação</w:t>
      </w:r>
    </w:p>
    <w:p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:rsidR="00186BC1" w:rsidRPr="00C72316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 xml:space="preserve">À </w:t>
      </w:r>
      <w:r w:rsidRPr="00C72316">
        <w:rPr>
          <w:rFonts w:eastAsia="Calibri" w:cs="Aptos"/>
          <w:color w:val="000000"/>
          <w:sz w:val="24"/>
          <w:szCs w:val="24"/>
        </w:rPr>
        <w:t>Comissão responsável pela Etapa de Habilitação do Edital nº 02/2026,</w:t>
      </w:r>
    </w:p>
    <w:p w:rsidR="00186BC1" w:rsidRPr="00C72316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ab/>
        <w:t xml:space="preserve">Com base na </w:t>
      </w:r>
      <w:r w:rsidRPr="00C72316">
        <w:rPr>
          <w:rFonts w:eastAsia="Calibri" w:cs="Aptos"/>
          <w:b/>
          <w:sz w:val="24"/>
          <w:szCs w:val="24"/>
        </w:rPr>
        <w:t>Etapa de Habilitação</w:t>
      </w:r>
      <w:r w:rsidRPr="00C72316">
        <w:rPr>
          <w:rFonts w:eastAsia="Calibri" w:cs="Aptos"/>
          <w:sz w:val="24"/>
          <w:szCs w:val="24"/>
        </w:rPr>
        <w:t xml:space="preserve"> do </w:t>
      </w:r>
      <w:r w:rsidRPr="00C72316">
        <w:rPr>
          <w:rFonts w:eastAsia="Calibri" w:cs="Aptos"/>
          <w:sz w:val="24"/>
          <w:szCs w:val="24"/>
          <w:highlight w:val="white"/>
        </w:rPr>
        <w:t xml:space="preserve">Edital </w:t>
      </w:r>
      <w:r w:rsidRPr="00C72316">
        <w:rPr>
          <w:rFonts w:eastAsia="Calibri" w:cs="Aptos"/>
          <w:color w:val="000000"/>
          <w:sz w:val="24"/>
          <w:szCs w:val="24"/>
          <w:highlight w:val="white"/>
        </w:rPr>
        <w:t>nº 02/2026 – Execução Cultural – Município de Baldim/MG,</w:t>
      </w:r>
      <w:r w:rsidRPr="00C72316">
        <w:rPr>
          <w:rFonts w:eastAsia="Calibri" w:cs="Aptos"/>
          <w:color w:val="FF0000"/>
          <w:sz w:val="24"/>
          <w:szCs w:val="24"/>
        </w:rPr>
        <w:t xml:space="preserve"> </w:t>
      </w:r>
      <w:r w:rsidRPr="00C72316">
        <w:rPr>
          <w:rFonts w:eastAsia="Calibri" w:cs="Aptos"/>
          <w:sz w:val="24"/>
          <w:szCs w:val="24"/>
        </w:rPr>
        <w:t>venho solicitar alteração do resultado preliminar de habilitação, conforme justificativa a seguir.</w:t>
      </w:r>
    </w:p>
    <w:p w:rsidR="00186BC1" w:rsidRPr="00C72316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:rsidR="00186BC1" w:rsidRPr="00C72316" w:rsidRDefault="00186BC1" w:rsidP="00186BC1">
      <w:pPr>
        <w:widowControl w:val="0"/>
        <w:spacing w:line="240" w:lineRule="auto"/>
        <w:jc w:val="right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Local, data.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____________________________________________________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Assinatura Agente Cultural</w:t>
      </w:r>
    </w:p>
    <w:p w:rsidR="00186BC1" w:rsidRPr="00C72316" w:rsidRDefault="00186BC1" w:rsidP="00186BC1">
      <w:pPr>
        <w:widowControl w:val="0"/>
        <w:spacing w:line="240" w:lineRule="auto"/>
        <w:jc w:val="center"/>
        <w:rPr>
          <w:rFonts w:eastAsia="Calibri" w:cs="Aptos"/>
          <w:sz w:val="24"/>
          <w:szCs w:val="24"/>
        </w:rPr>
      </w:pPr>
      <w:r w:rsidRPr="00C72316">
        <w:rPr>
          <w:rFonts w:eastAsia="Calibri" w:cs="Aptos"/>
          <w:sz w:val="24"/>
          <w:szCs w:val="24"/>
        </w:rPr>
        <w:t>NOME COMPLETO</w:t>
      </w:r>
    </w:p>
    <w:p w:rsidR="00186BC1" w:rsidRPr="00C72316" w:rsidRDefault="00186BC1" w:rsidP="00186BC1">
      <w:pPr>
        <w:pStyle w:val="textocentralizado"/>
        <w:spacing w:before="120" w:beforeAutospacing="0" w:after="120" w:afterAutospacing="0"/>
        <w:ind w:right="120"/>
        <w:rPr>
          <w:rFonts w:ascii="Aptos" w:hAnsi="Aptos" w:cs="Aptos"/>
          <w:color w:val="000000"/>
        </w:rPr>
      </w:pPr>
    </w:p>
    <w:p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kern w:val="0"/>
          <w:sz w:val="24"/>
          <w:szCs w:val="24"/>
          <w:lang w:eastAsia="pt-BR"/>
        </w:rPr>
      </w:pPr>
      <w:r w:rsidRPr="00F064FA">
        <w:rPr>
          <w:rFonts w:ascii="Times New Roman" w:eastAsia="Times New Roman" w:hAnsi="Times New Roman"/>
          <w:color w:val="000000"/>
          <w:kern w:val="0"/>
          <w:sz w:val="24"/>
          <w:szCs w:val="24"/>
          <w:lang w:eastAsia="pt-BR"/>
        </w:rPr>
        <w:t> </w:t>
      </w:r>
    </w:p>
    <w:p w:rsidR="008D205C" w:rsidRDefault="008D205C"/>
    <w:sectPr w:rsidR="008D20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0187" w:rsidRDefault="00760187" w:rsidP="008D205C">
      <w:pPr>
        <w:spacing w:after="0" w:line="240" w:lineRule="auto"/>
      </w:pPr>
      <w:r>
        <w:separator/>
      </w:r>
    </w:p>
  </w:endnote>
  <w:endnote w:type="continuationSeparator" w:id="0">
    <w:p w:rsidR="00760187" w:rsidRDefault="00760187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C72316" w:rsidP="00DA3E0B">
    <w:pPr>
      <w:pStyle w:val="Footer"/>
      <w:jc w:val="right"/>
    </w:pPr>
    <w:r w:rsidRPr="00561191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drawing" o:spid="_x0000_i1025" type="#_x0000_t75" style="width:249pt;height:35.25pt;visibility:visible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0187" w:rsidRDefault="00760187" w:rsidP="008D205C">
      <w:pPr>
        <w:spacing w:after="0" w:line="240" w:lineRule="auto"/>
      </w:pPr>
      <w:r>
        <w:separator/>
      </w:r>
    </w:p>
  </w:footnote>
  <w:footnote w:type="continuationSeparator" w:id="0">
    <w:p w:rsidR="00760187" w:rsidRDefault="00760187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05C" w:rsidRDefault="00DA3E0B" w:rsidP="008D205C">
    <w:pPr>
      <w:pStyle w:val="Header"/>
      <w:jc w:val="center"/>
    </w:pPr>
    <w:r w:rsidRPr="00DA3E0B">
      <w:t>POLÍTICA NACIONAL ALDIR BLANC DE FOMENTO À CULTURA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60E" w:rsidRDefault="003E360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205C"/>
    <w:rsid w:val="00186BC1"/>
    <w:rsid w:val="002240B3"/>
    <w:rsid w:val="003E360E"/>
    <w:rsid w:val="0042073A"/>
    <w:rsid w:val="00631F04"/>
    <w:rsid w:val="00684A32"/>
    <w:rsid w:val="00760187"/>
    <w:rsid w:val="007D0D4C"/>
    <w:rsid w:val="007F77AF"/>
    <w:rsid w:val="008D205C"/>
    <w:rsid w:val="0094533C"/>
    <w:rsid w:val="00957000"/>
    <w:rsid w:val="00A6295A"/>
    <w:rsid w:val="00B83FAF"/>
    <w:rsid w:val="00C1150E"/>
    <w:rsid w:val="00C72316"/>
    <w:rsid w:val="00DA3E0B"/>
    <w:rsid w:val="00DC1C43"/>
    <w:rsid w:val="00DD4B80"/>
    <w:rsid w:val="00FF0F90"/>
    <w:rsid w:val="00FF5054"/>
    <w:rsid w:val="3B35B3DF"/>
    <w:rsid w:val="6E6C8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  <w15:chartTrackingRefBased/>
  <w15:docId w15:val="{C760D32E-7B5A-4AB1-A0F7-6D19493FD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BC1"/>
    <w:pPr>
      <w:spacing w:after="160" w:line="259" w:lineRule="auto"/>
    </w:pPr>
    <w:rPr>
      <w:kern w:val="2"/>
      <w:sz w:val="22"/>
      <w:szCs w:val="22"/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="Times New Roman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="Times New Roman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="Times New Roman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="Times New Roman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="Times New Roman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="Times New Roman"/>
      <w:color w:val="272727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205C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8D205C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8D205C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uiPriority w:val="9"/>
    <w:semiHidden/>
    <w:rsid w:val="008D205C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8D205C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8D205C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8D205C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8D205C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8D205C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8D205C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8D205C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205C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8D205C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205C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8D205C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IntenseEmphasis">
    <w:name w:val="Intense Emphasis"/>
    <w:uiPriority w:val="21"/>
    <w:qFormat/>
    <w:rsid w:val="008D205C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205C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8D205C"/>
    <w:rPr>
      <w:i/>
      <w:iCs/>
      <w:color w:val="0F4761"/>
    </w:rPr>
  </w:style>
  <w:style w:type="character" w:styleId="IntenseReference">
    <w:name w:val="Intense Reference"/>
    <w:uiPriority w:val="32"/>
    <w:qFormat/>
    <w:rsid w:val="008D205C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D205C"/>
  </w:style>
  <w:style w:type="paragraph" w:styleId="Footer">
    <w:name w:val="footer"/>
    <w:basedOn w:val="Normal"/>
    <w:link w:val="Footer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t-BR"/>
    </w:rPr>
  </w:style>
  <w:style w:type="character" w:styleId="Strong">
    <w:name w:val="Strong"/>
    <w:uiPriority w:val="22"/>
    <w:qFormat/>
    <w:rsid w:val="00186BC1"/>
    <w:rPr>
      <w:b/>
      <w:bCs/>
    </w:rPr>
  </w:style>
  <w:style w:type="table" w:styleId="TableGrid">
    <w:name w:val="Table Grid"/>
    <w:basedOn w:val="TableNormal"/>
    <w:uiPriority w:val="39"/>
    <w:rsid w:val="00186BC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0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F0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61A796-1797-412E-9BD0-88DC589115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7692C3-2FC1-4018-90F3-15351EBB21C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536ac334e4b9a2396864d3f6722431eb</Template>
  <TotalTime>0</TotalTime>
  <Pages>2</Pages>
  <Words>198</Words>
  <Characters>1130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word</cp:lastModifiedBy>
  <cp:revision>2</cp:revision>
  <dcterms:created xsi:type="dcterms:W3CDTF">2026-10-16T12:52:00Z</dcterms:created>
  <dcterms:modified xsi:type="dcterms:W3CDTF">2026-10-16T12:52:00Z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